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40"/>
          <w:szCs w:val="21"/>
          <w:lang w:val="en-GB" w:eastAsia="it-IT"/>
        </w:rPr>
      </w:pPr>
      <w:r w:rsidRPr="00010597">
        <w:rPr>
          <w:rFonts w:ascii="Arial" w:eastAsia="Times New Roman" w:hAnsi="Arial" w:cs="Arial"/>
          <w:b/>
          <w:color w:val="202124"/>
          <w:sz w:val="40"/>
          <w:szCs w:val="21"/>
          <w:lang w:val="en-GB" w:eastAsia="it-IT"/>
        </w:rPr>
        <w:t>J</w:t>
      </w:r>
      <w:r w:rsidRPr="00010597">
        <w:rPr>
          <w:rFonts w:ascii="Arial" w:eastAsia="Times New Roman" w:hAnsi="Arial" w:cs="Arial"/>
          <w:b/>
          <w:color w:val="202124"/>
          <w:sz w:val="40"/>
          <w:szCs w:val="21"/>
          <w:lang w:val="en-GB" w:eastAsia="it-IT"/>
        </w:rPr>
        <w:t>ingle bell rock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bell, jingle bell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, 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, 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, 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, 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!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bell, jingle bell, jingle bell rock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bells swing and jingle bells ring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Snowin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' and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blowin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up bushels of fun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gram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Now</w:t>
      </w:r>
      <w:proofErr w:type="gram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 the jingle hop has begun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bell, jingle bell, jingle bell rock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bells chime in jingle bell time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Dancin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' and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prancin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in Jingle Bell Square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gram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In</w:t>
      </w:r>
      <w:proofErr w:type="gram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 the frosty air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What a bright time, it's the right time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To rock the night away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bell time is a swell time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 xml:space="preserve">To go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glidin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in a one-horse sleigh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Giddy-up jingle horse, pick up your feet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around the clock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 xml:space="preserve">Mix and a-mingle in the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feet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gram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That's</w:t>
      </w:r>
      <w:proofErr w:type="gram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 the jingle bell rock</w:t>
      </w:r>
    </w:p>
    <w:p w:rsidR="00010597" w:rsidRPr="00010597" w:rsidRDefault="00010597" w:rsidP="0001059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bell, jingle bell, jingle bell rock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bells swing and jingle bells ring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Snowin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' and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blowin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up bushels of fun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gram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Now</w:t>
      </w:r>
      <w:proofErr w:type="gram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 the jingle hop has begun</w:t>
      </w:r>
    </w:p>
    <w:p w:rsidR="00010597" w:rsidRPr="00010597" w:rsidRDefault="00010597" w:rsidP="0001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Jingle bell, jingle bell, jingle bell rock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Jingle bells chime in jingle bell time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Dancin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' and </w:t>
      </w:r>
      <w:proofErr w:type="spell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prancin</w:t>
      </w:r>
      <w:proofErr w:type="spell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' in Jingle Bell Square</w:t>
      </w:r>
    </w:p>
    <w:p w:rsidR="00010597" w:rsidRPr="00010597" w:rsidRDefault="00010597" w:rsidP="00010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</w:pP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That's the jingle bell</w:t>
      </w:r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</w:r>
      <w:proofErr w:type="gramStart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>That's</w:t>
      </w:r>
      <w:proofErr w:type="gramEnd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t xml:space="preserve"> the jingle bell</w:t>
      </w:r>
      <w:bookmarkStart w:id="0" w:name="_GoBack"/>
      <w:bookmarkEnd w:id="0"/>
      <w:r w:rsidRPr="00010597">
        <w:rPr>
          <w:rFonts w:ascii="Arial" w:eastAsia="Times New Roman" w:hAnsi="Arial" w:cs="Arial"/>
          <w:color w:val="202124"/>
          <w:sz w:val="32"/>
          <w:szCs w:val="21"/>
          <w:lang w:val="en-GB" w:eastAsia="it-IT"/>
        </w:rPr>
        <w:br/>
        <w:t>That's the jingle bell rock...</w:t>
      </w:r>
    </w:p>
    <w:p w:rsidR="004379A1" w:rsidRPr="00010597" w:rsidRDefault="004379A1">
      <w:pPr>
        <w:rPr>
          <w:lang w:val="en-GB"/>
        </w:rPr>
      </w:pPr>
    </w:p>
    <w:sectPr w:rsidR="004379A1" w:rsidRPr="00010597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7"/>
    <w:rsid w:val="00010597"/>
    <w:rsid w:val="004379A1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B8F0"/>
  <w15:chartTrackingRefBased/>
  <w15:docId w15:val="{628FDFF8-86D1-4B4C-8D7C-D7A7B13C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2023-09-21T10:02:00Z</dcterms:created>
  <dcterms:modified xsi:type="dcterms:W3CDTF">2023-09-21T10:09:00Z</dcterms:modified>
</cp:coreProperties>
</file>